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6E0" w:rsidRDefault="00861815">
      <w:pPr>
        <w:pStyle w:val="Heading1"/>
        <w:spacing w:before="0" w:after="0"/>
        <w:rPr>
          <w:sz w:val="24"/>
          <w:szCs w:val="24"/>
        </w:rPr>
      </w:pPr>
      <w:r>
        <w:rPr>
          <w:sz w:val="24"/>
          <w:szCs w:val="24"/>
        </w:rPr>
        <w:t>Formularz zgłoszenia propozycji do projektu „Rocznego programu współpracy Województwa Mazowieckiego z organizacjami pozarządowymi oraz podmiotami wymienionymi w art. 3 ust. 3 ustawy o działalności pożytku publicznego i o wolontariacie na 2023 rok”</w:t>
      </w:r>
    </w:p>
    <w:p w:rsidR="00D906E0" w:rsidRDefault="00D906E0">
      <w:pPr>
        <w:rPr>
          <w:rFonts w:asciiTheme="minorHAnsi" w:hAnsiTheme="minorHAnsi" w:cstheme="minorHAnsi"/>
          <w:sz w:val="22"/>
          <w:szCs w:val="22"/>
        </w:rPr>
      </w:pPr>
    </w:p>
    <w:p w:rsidR="00D906E0" w:rsidRDefault="00861815">
      <w:pPr>
        <w:pStyle w:val="Heading2"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Dane </w:t>
      </w:r>
      <w:r>
        <w:rPr>
          <w:sz w:val="22"/>
          <w:szCs w:val="22"/>
        </w:rPr>
        <w:t>podmiotu zgłaszającego uwagi:</w:t>
      </w:r>
    </w:p>
    <w:p w:rsidR="00D906E0" w:rsidRDefault="00861815">
      <w:pPr>
        <w:pStyle w:val="Heading2"/>
        <w:spacing w:before="0"/>
        <w:rPr>
          <w:sz w:val="22"/>
          <w:szCs w:val="22"/>
        </w:rPr>
      </w:pPr>
      <w:r>
        <w:rPr>
          <w:sz w:val="22"/>
          <w:szCs w:val="22"/>
        </w:rPr>
        <w:t>Nazwa podmiotu:</w:t>
      </w:r>
    </w:p>
    <w:p w:rsidR="00D906E0" w:rsidRDefault="00861815">
      <w:pPr>
        <w:pStyle w:val="Heading2"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Adres: </w:t>
      </w:r>
    </w:p>
    <w:p w:rsidR="00D906E0" w:rsidRDefault="00861815">
      <w:pPr>
        <w:pStyle w:val="Heading2"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Nr telefonu: </w:t>
      </w:r>
    </w:p>
    <w:p w:rsidR="00D906E0" w:rsidRDefault="00861815">
      <w:pPr>
        <w:pStyle w:val="Heading2"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Adres poczty elektronicznej: </w:t>
      </w:r>
    </w:p>
    <w:p w:rsidR="00D906E0" w:rsidRDefault="00D906E0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4900" w:type="pct"/>
        <w:tblLook w:val="01E0"/>
      </w:tblPr>
      <w:tblGrid>
        <w:gridCol w:w="673"/>
        <w:gridCol w:w="4208"/>
        <w:gridCol w:w="4881"/>
        <w:gridCol w:w="4172"/>
      </w:tblGrid>
      <w:tr w:rsidR="00D906E0">
        <w:trPr>
          <w:trHeight w:val="620"/>
          <w:tblHeader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D906E0" w:rsidRDefault="0086181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D906E0" w:rsidRDefault="0086181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Zapis w Programie współpracy na 2022 rok, do którego zgłaszane są uwagi wraz z nr paragrafu, ustępu, punktu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D906E0" w:rsidRDefault="0086181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Sugerowana zmiana (konkretna propozycja nowe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go brzmienia paragrafu, ustępu, punktu) ewentualnie propozycja nowego zapisu w projekcie Programu na 2023 rok nieistniejącego w Programie współpracy na 2022 rok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D906E0" w:rsidRDefault="0086181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Uzasadnienie</w:t>
            </w:r>
          </w:p>
        </w:tc>
      </w:tr>
      <w:tr w:rsidR="00D906E0">
        <w:trPr>
          <w:tblHeader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6E0" w:rsidRDefault="00D906E0">
            <w:pPr>
              <w:pStyle w:val="Tekstpodstawowywcity"/>
              <w:overflowPunct w:val="0"/>
              <w:spacing w:after="0"/>
              <w:ind w:left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6E0" w:rsidRDefault="00D906E0">
            <w:pPr>
              <w:pStyle w:val="Tekstpodstawowywcity"/>
              <w:overflowPunct w:val="0"/>
              <w:spacing w:after="0"/>
              <w:ind w:left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6E0" w:rsidRDefault="00D906E0">
            <w:pPr>
              <w:pStyle w:val="Tekstpodstawowywcity"/>
              <w:overflowPunct w:val="0"/>
              <w:spacing w:after="0"/>
              <w:ind w:left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D906E0" w:rsidRDefault="00D906E0">
            <w:pPr>
              <w:pStyle w:val="Tekstpodstawowywcity"/>
              <w:overflowPunct w:val="0"/>
              <w:spacing w:after="0"/>
              <w:ind w:left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D906E0" w:rsidRDefault="00D906E0">
            <w:pPr>
              <w:pStyle w:val="Tekstpodstawowywcity"/>
              <w:overflowPunct w:val="0"/>
              <w:spacing w:after="0"/>
              <w:ind w:left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6E0" w:rsidRDefault="00D906E0">
            <w:pPr>
              <w:pStyle w:val="Tekstpodstawowywcity"/>
              <w:overflowPunct w:val="0"/>
              <w:spacing w:after="0"/>
              <w:ind w:left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</w:tbl>
    <w:p w:rsidR="00D906E0" w:rsidRDefault="00861815">
      <w:pPr>
        <w:spacing w:before="240"/>
      </w:pPr>
      <w:r>
        <w:rPr>
          <w:rFonts w:asciiTheme="minorHAnsi" w:hAnsiTheme="minorHAnsi" w:cstheme="minorHAnsi"/>
          <w:sz w:val="22"/>
          <w:szCs w:val="22"/>
        </w:rPr>
        <w:t xml:space="preserve">Punktem wyjścia do składania propozycji do projektu Programu współpracy na 2023 rok jest treść aktualnie obowiązującego Programu współpracy na 2022 rok </w:t>
      </w:r>
      <w:hyperlink r:id="rId8">
        <w:r>
          <w:rPr>
            <w:rStyle w:val="czeinternetowe"/>
            <w:rFonts w:asciiTheme="minorHAnsi" w:hAnsiTheme="minorHAnsi" w:cstheme="minorHAnsi"/>
            <w:sz w:val="22"/>
            <w:szCs w:val="22"/>
          </w:rPr>
          <w:t>http://dialog.mazovia.pl/wspolpr</w:t>
        </w:r>
        <w:r>
          <w:rPr>
            <w:rStyle w:val="czeinternetowe"/>
            <w:rFonts w:asciiTheme="minorHAnsi" w:hAnsiTheme="minorHAnsi" w:cstheme="minorHAnsi"/>
            <w:sz w:val="22"/>
            <w:szCs w:val="22"/>
          </w:rPr>
          <w:t>aca/program-wspolpracy</w:t>
        </w:r>
      </w:hyperlink>
    </w:p>
    <w:p w:rsidR="00D906E0" w:rsidRDefault="00861815">
      <w:pPr>
        <w:pStyle w:val="Heading2"/>
        <w:rPr>
          <w:sz w:val="22"/>
          <w:szCs w:val="22"/>
        </w:rPr>
      </w:pPr>
      <w:r>
        <w:rPr>
          <w:sz w:val="22"/>
          <w:szCs w:val="22"/>
        </w:rPr>
        <w:t>Wypełniony formularz można przesłać:</w:t>
      </w:r>
    </w:p>
    <w:p w:rsidR="00D906E0" w:rsidRDefault="00861815">
      <w:pPr>
        <w:pStyle w:val="Akapitzlist"/>
        <w:numPr>
          <w:ilvl w:val="0"/>
          <w:numId w:val="1"/>
        </w:numPr>
        <w:spacing w:after="120" w:line="276" w:lineRule="auto"/>
        <w:ind w:left="714" w:hanging="357"/>
      </w:pPr>
      <w:r>
        <w:rPr>
          <w:rFonts w:cstheme="minorHAnsi"/>
        </w:rPr>
        <w:t xml:space="preserve">e-mailem: </w:t>
      </w:r>
      <w:hyperlink r:id="rId9">
        <w:r>
          <w:rPr>
            <w:rStyle w:val="czeinternetowe"/>
            <w:rFonts w:cstheme="minorHAnsi"/>
          </w:rPr>
          <w:t>organizacyjny@mazovia.pl</w:t>
        </w:r>
      </w:hyperlink>
    </w:p>
    <w:p w:rsidR="00D906E0" w:rsidRDefault="00861815">
      <w:pPr>
        <w:pStyle w:val="Akapitzlist"/>
        <w:numPr>
          <w:ilvl w:val="0"/>
          <w:numId w:val="1"/>
        </w:numPr>
        <w:spacing w:after="120" w:line="276" w:lineRule="auto"/>
        <w:ind w:left="714" w:hanging="357"/>
        <w:rPr>
          <w:rFonts w:cstheme="minorHAnsi"/>
        </w:rPr>
      </w:pPr>
      <w:r>
        <w:rPr>
          <w:rFonts w:cstheme="minorHAnsi"/>
        </w:rPr>
        <w:t>pocztą na adres:</w:t>
      </w:r>
    </w:p>
    <w:p w:rsidR="00D906E0" w:rsidRDefault="00861815">
      <w:pPr>
        <w:spacing w:after="120" w:line="276" w:lineRule="auto"/>
        <w:ind w:left="715" w:hanging="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Biuro Dialogu i Inicjatyw Społecznych</w:t>
      </w:r>
      <w:r>
        <w:rPr>
          <w:rFonts w:asciiTheme="minorHAnsi" w:hAnsiTheme="minorHAnsi" w:cstheme="minorHAnsi"/>
          <w:sz w:val="22"/>
          <w:szCs w:val="22"/>
        </w:rPr>
        <w:br/>
        <w:t>Urząd Marszałkowski Województwa Mazowieckiego w Warszawie</w:t>
      </w:r>
      <w:r>
        <w:rPr>
          <w:rFonts w:asciiTheme="minorHAnsi" w:hAnsiTheme="minorHAnsi" w:cstheme="minorHAnsi"/>
          <w:sz w:val="22"/>
          <w:szCs w:val="22"/>
        </w:rPr>
        <w:br/>
        <w:t>ul. Okrzei 35, 03-715 Warszawa</w:t>
      </w:r>
      <w:r>
        <w:rPr>
          <w:rFonts w:asciiTheme="minorHAnsi" w:hAnsiTheme="minorHAnsi" w:cstheme="minorHAnsi"/>
          <w:sz w:val="22"/>
          <w:szCs w:val="22"/>
        </w:rPr>
        <w:br/>
        <w:t xml:space="preserve">z dopiskiem </w:t>
      </w:r>
      <w:r>
        <w:rPr>
          <w:rFonts w:asciiTheme="minorHAnsi" w:hAnsiTheme="minorHAnsi" w:cstheme="minorHAnsi"/>
          <w:b/>
          <w:bCs/>
          <w:sz w:val="22"/>
          <w:szCs w:val="22"/>
        </w:rPr>
        <w:t>„Program współpracy 2023”</w:t>
      </w:r>
    </w:p>
    <w:p w:rsidR="00D906E0" w:rsidRDefault="00861815">
      <w:pPr>
        <w:pStyle w:val="Heading2"/>
        <w:rPr>
          <w:sz w:val="20"/>
          <w:szCs w:val="20"/>
        </w:rPr>
      </w:pPr>
      <w:r>
        <w:rPr>
          <w:sz w:val="20"/>
          <w:szCs w:val="20"/>
        </w:rPr>
        <w:lastRenderedPageBreak/>
        <w:t>Klauzula informacyjna</w:t>
      </w:r>
    </w:p>
    <w:p w:rsidR="00D906E0" w:rsidRDefault="00861815">
      <w:pPr>
        <w:pStyle w:val="NormalnyWeb"/>
        <w:spacing w:before="280" w:afterAutospacing="0"/>
      </w:pPr>
      <w:r>
        <w:rPr>
          <w:rFonts w:asciiTheme="minorHAnsi" w:hAnsiTheme="minorHAnsi" w:cstheme="minorHAnsi"/>
          <w:sz w:val="20"/>
          <w:szCs w:val="20"/>
        </w:rPr>
        <w:t xml:space="preserve">Uprzejmie informujemy, że administratorem danych osobowych jest Województwo Mazowieckie, dane kontaktowe: Urząd Marszałkowski Województwa Mazowieckiego w Warszawie, ul. Jagiellońska 26, 03-719 Warszawa, tel. (22) 5979-100, email: </w:t>
      </w:r>
      <w:hyperlink r:id="rId10">
        <w:r>
          <w:rPr>
            <w:rStyle w:val="czeinternetowe"/>
            <w:rFonts w:asciiTheme="minorHAnsi" w:eastAsia="Calibri" w:hAnsiTheme="minorHAnsi" w:cstheme="minorHAnsi"/>
            <w:sz w:val="20"/>
            <w:szCs w:val="20"/>
          </w:rPr>
          <w:t>urzad_marszalkowski@mazovia.pl</w:t>
        </w:r>
      </w:hyperlink>
      <w:r>
        <w:rPr>
          <w:rFonts w:asciiTheme="minorHAnsi" w:hAnsiTheme="minorHAnsi" w:cstheme="minorHAnsi"/>
          <w:sz w:val="20"/>
          <w:szCs w:val="20"/>
        </w:rPr>
        <w:t xml:space="preserve">, ePUAP: /umwm/esp. Administrator wyznaczył inspektora ochrony danych, z którym można skontaktować się pod adresem e-mail: </w:t>
      </w:r>
      <w:hyperlink r:id="rId11">
        <w:r>
          <w:rPr>
            <w:rStyle w:val="czeinternetowe"/>
            <w:rFonts w:asciiTheme="minorHAnsi" w:eastAsia="Calibri" w:hAnsiTheme="minorHAnsi" w:cstheme="minorHAnsi"/>
            <w:sz w:val="20"/>
            <w:szCs w:val="20"/>
          </w:rPr>
          <w:t>iod@mazovia.pl</w:t>
        </w:r>
      </w:hyperlink>
      <w:r>
        <w:rPr>
          <w:rFonts w:asciiTheme="minorHAnsi" w:hAnsiTheme="minorHAnsi" w:cstheme="minorHAnsi"/>
          <w:sz w:val="20"/>
          <w:szCs w:val="20"/>
        </w:rPr>
        <w:t>.</w:t>
      </w:r>
    </w:p>
    <w:p w:rsidR="00D906E0" w:rsidRDefault="00861815">
      <w:pPr>
        <w:pStyle w:val="NormalnyWeb"/>
        <w:spacing w:before="280" w:afterAutospacing="0"/>
        <w:rPr>
          <w:rStyle w:val="Pogrubienie"/>
          <w:rFonts w:asciiTheme="minorHAnsi" w:hAnsiTheme="minorHAnsi"/>
          <w:sz w:val="20"/>
          <w:szCs w:val="20"/>
        </w:rPr>
      </w:pPr>
      <w:r>
        <w:rPr>
          <w:rStyle w:val="Pogrubienie"/>
          <w:rFonts w:asciiTheme="minorHAnsi" w:hAnsiTheme="minorHAnsi"/>
          <w:sz w:val="20"/>
          <w:szCs w:val="20"/>
        </w:rPr>
        <w:t>Pani/Pana dane osob</w:t>
      </w:r>
      <w:r>
        <w:rPr>
          <w:rStyle w:val="Pogrubienie"/>
          <w:rFonts w:asciiTheme="minorHAnsi" w:hAnsiTheme="minorHAnsi"/>
          <w:sz w:val="20"/>
          <w:szCs w:val="20"/>
        </w:rPr>
        <w:t>owe:</w:t>
      </w:r>
    </w:p>
    <w:p w:rsidR="00D906E0" w:rsidRDefault="00861815">
      <w:pPr>
        <w:pStyle w:val="NormalnyWeb"/>
        <w:numPr>
          <w:ilvl w:val="0"/>
          <w:numId w:val="2"/>
        </w:numPr>
        <w:spacing w:before="280" w:afterAutospacing="0"/>
        <w:ind w:left="357" w:hanging="35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będą przetwarzane zgodnie z art. 6 ust. 1 lit. e rozporządzenia Parlamentu Europejskiego i Rady UE 2016/679 z dnia 27 kwietnia 2016 r. w sprawie ochrony osób fizycznych w związku z przetwarzaniem danych osobowych i w sprawie swobodnego przepływu takic</w:t>
      </w:r>
      <w:r>
        <w:rPr>
          <w:rFonts w:asciiTheme="minorHAnsi" w:hAnsiTheme="minorHAnsi" w:cstheme="minorHAnsi"/>
          <w:sz w:val="20"/>
          <w:szCs w:val="20"/>
        </w:rPr>
        <w:t>h danych oraz uchylenia dyrektywy 95/46/WE (ogólne rozporządzenie o ochronie danych), dalej zwane RODO, w celu realizacji zapisów art. 5a ust. 1 dnia 24 kwietnia 2003 r. o działalności pożytku publicznego i o wolontariacie (Dz. U. z 2020 r. poz. 1057);</w:t>
      </w:r>
    </w:p>
    <w:p w:rsidR="00D906E0" w:rsidRDefault="00861815">
      <w:pPr>
        <w:pStyle w:val="NormalnyWeb"/>
        <w:numPr>
          <w:ilvl w:val="0"/>
          <w:numId w:val="2"/>
        </w:numPr>
        <w:spacing w:beforeAutospacing="0" w:afterAutospacing="0"/>
        <w:ind w:left="357" w:hanging="35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mog</w:t>
      </w:r>
      <w:r>
        <w:rPr>
          <w:rFonts w:asciiTheme="minorHAnsi" w:hAnsiTheme="minorHAnsi" w:cstheme="minorHAnsi"/>
          <w:sz w:val="20"/>
          <w:szCs w:val="20"/>
        </w:rPr>
        <w:t>ą być udostępnione podmiotom uprawnionym do ich otrzymania na podstawie przepisów prawa oraz świadczącym obsługę administracyjno-organizacyjną Urzędu;</w:t>
      </w:r>
    </w:p>
    <w:p w:rsidR="00D906E0" w:rsidRDefault="00861815">
      <w:pPr>
        <w:pStyle w:val="NormalnyWeb"/>
        <w:numPr>
          <w:ilvl w:val="0"/>
          <w:numId w:val="2"/>
        </w:numPr>
        <w:spacing w:beforeAutospacing="0" w:afterAutospacing="0"/>
        <w:ind w:left="357" w:hanging="35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będą przechowywane nie dłużej, niż to wynika z przepisów ustawy z dnia 14 lipca 1983 r. </w:t>
      </w:r>
      <w:r>
        <w:rPr>
          <w:rFonts w:asciiTheme="minorHAnsi" w:hAnsiTheme="minorHAnsi" w:cstheme="minorHAnsi"/>
          <w:i/>
          <w:iCs/>
          <w:sz w:val="20"/>
          <w:szCs w:val="20"/>
        </w:rPr>
        <w:t>o narodowym zasob</w:t>
      </w:r>
      <w:r>
        <w:rPr>
          <w:rFonts w:asciiTheme="minorHAnsi" w:hAnsiTheme="minorHAnsi" w:cstheme="minorHAnsi"/>
          <w:i/>
          <w:iCs/>
          <w:sz w:val="20"/>
          <w:szCs w:val="20"/>
        </w:rPr>
        <w:t>ie archiwalnym i archiwach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D906E0" w:rsidRDefault="00861815">
      <w:pPr>
        <w:pStyle w:val="NormalnyWeb"/>
        <w:spacing w:afterAutospacing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 granicach i na zasadach opisanych w przepisach prawa, przysługuje Pani/Panu prawo żądania: </w:t>
      </w:r>
    </w:p>
    <w:p w:rsidR="00D906E0" w:rsidRDefault="00861815">
      <w:pPr>
        <w:pStyle w:val="NormalnyWeb"/>
        <w:numPr>
          <w:ilvl w:val="0"/>
          <w:numId w:val="3"/>
        </w:numPr>
        <w:spacing w:beforeAutospacing="0" w:afterAutospacing="0"/>
        <w:ind w:left="357" w:hanging="35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dostępu do swoich danych osobowych, ich sprostowania, usunięcia, ograniczenia przetwarzania, wniesienia sprzeciwu, z przyczyn związany</w:t>
      </w:r>
      <w:r>
        <w:rPr>
          <w:rFonts w:asciiTheme="minorHAnsi" w:hAnsiTheme="minorHAnsi" w:cstheme="minorHAnsi"/>
          <w:sz w:val="20"/>
          <w:szCs w:val="20"/>
        </w:rPr>
        <w:t>ch z Pani/Pana szczególną sytuacją;</w:t>
      </w:r>
    </w:p>
    <w:p w:rsidR="00D906E0" w:rsidRDefault="00861815">
      <w:pPr>
        <w:pStyle w:val="NormalnyWeb"/>
        <w:numPr>
          <w:ilvl w:val="0"/>
          <w:numId w:val="3"/>
        </w:numPr>
        <w:spacing w:beforeAutospacing="0" w:afterAutospacing="0"/>
        <w:ind w:left="357" w:hanging="357"/>
      </w:pPr>
      <w:r>
        <w:rPr>
          <w:rFonts w:asciiTheme="minorHAnsi" w:hAnsiTheme="minorHAnsi" w:cstheme="minorHAnsi"/>
          <w:sz w:val="20"/>
          <w:szCs w:val="20"/>
        </w:rPr>
        <w:t xml:space="preserve">wniesienia skargi do organu nadzorczego, którym jest Prezes Urzędu Ochrony Danych Osobowych (szczegóły na stronie internetowej </w:t>
      </w:r>
      <w:hyperlink r:id="rId12">
        <w:r>
          <w:rPr>
            <w:rStyle w:val="czeinternetowe"/>
            <w:rFonts w:asciiTheme="minorHAnsi" w:eastAsia="Calibri" w:hAnsiTheme="minorHAnsi" w:cstheme="minorHAnsi"/>
            <w:sz w:val="20"/>
            <w:szCs w:val="20"/>
          </w:rPr>
          <w:t>https://uodo.gov.pl</w:t>
        </w:r>
      </w:hyperlink>
      <w:r>
        <w:rPr>
          <w:rFonts w:asciiTheme="minorHAnsi" w:hAnsiTheme="minorHAnsi" w:cstheme="minorHAnsi"/>
          <w:sz w:val="20"/>
          <w:szCs w:val="20"/>
        </w:rPr>
        <w:t xml:space="preserve">). </w:t>
      </w:r>
    </w:p>
    <w:p w:rsidR="00D906E0" w:rsidRDefault="00861815">
      <w:pPr>
        <w:pStyle w:val="NormalnyWeb"/>
        <w:spacing w:before="280" w:after="280"/>
      </w:pPr>
      <w:r>
        <w:rPr>
          <w:rFonts w:asciiTheme="minorHAnsi" w:hAnsiTheme="minorHAnsi" w:cstheme="minorHAnsi"/>
          <w:sz w:val="20"/>
          <w:szCs w:val="20"/>
        </w:rPr>
        <w:t>Podanie danych osobowych jest do</w:t>
      </w:r>
      <w:r>
        <w:rPr>
          <w:rFonts w:asciiTheme="minorHAnsi" w:hAnsiTheme="minorHAnsi" w:cstheme="minorHAnsi"/>
          <w:sz w:val="20"/>
          <w:szCs w:val="20"/>
        </w:rPr>
        <w:t>browolne. Brak podania danych wiąże się z brakiem możliwości ewentualnej odrębnej korespondencji z wnoszącym uwagi.</w:t>
      </w:r>
    </w:p>
    <w:sectPr w:rsidR="00D906E0" w:rsidSect="00D906E0">
      <w:headerReference w:type="default" r:id="rId13"/>
      <w:headerReference w:type="first" r:id="rId14"/>
      <w:pgSz w:w="16838" w:h="11906" w:orient="landscape"/>
      <w:pgMar w:top="1135" w:right="1418" w:bottom="1135" w:left="1418" w:header="709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815" w:rsidRDefault="00861815" w:rsidP="00D906E0">
      <w:r>
        <w:separator/>
      </w:r>
    </w:p>
  </w:endnote>
  <w:endnote w:type="continuationSeparator" w:id="1">
    <w:p w:rsidR="00861815" w:rsidRDefault="00861815" w:rsidP="00D906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815" w:rsidRDefault="00861815" w:rsidP="00D906E0">
      <w:r>
        <w:separator/>
      </w:r>
    </w:p>
  </w:footnote>
  <w:footnote w:type="continuationSeparator" w:id="1">
    <w:p w:rsidR="00861815" w:rsidRDefault="00861815" w:rsidP="00D906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6E0" w:rsidRDefault="00D906E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6E0" w:rsidRDefault="00861815">
    <w:pPr>
      <w:spacing w:line="200" w:lineRule="atLeast"/>
      <w:ind w:left="9072"/>
      <w:jc w:val="both"/>
      <w:rPr>
        <w:bCs/>
        <w:sz w:val="20"/>
        <w:szCs w:val="20"/>
      </w:rPr>
    </w:pPr>
    <w:r>
      <w:rPr>
        <w:noProof/>
      </w:rPr>
      <w:drawing>
        <wp:inline distT="0" distB="0" distL="0" distR="3810">
          <wp:extent cx="3615690" cy="723900"/>
          <wp:effectExtent l="0" t="0" r="0" b="0"/>
          <wp:docPr id="1" name="Obraz 57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7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61569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906E0" w:rsidRDefault="00D906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A751B"/>
    <w:multiLevelType w:val="multilevel"/>
    <w:tmpl w:val="DFBE40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CC093F"/>
    <w:multiLevelType w:val="multilevel"/>
    <w:tmpl w:val="C5D4F8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66E7D"/>
    <w:multiLevelType w:val="multilevel"/>
    <w:tmpl w:val="13DE732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5616440F"/>
    <w:multiLevelType w:val="multilevel"/>
    <w:tmpl w:val="509E4D8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06E0"/>
    <w:rsid w:val="00861815"/>
    <w:rsid w:val="00D906E0"/>
    <w:rsid w:val="00EC0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43EA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link w:val="Nagwek1Znak"/>
    <w:qFormat/>
    <w:rsid w:val="00C76D3E"/>
    <w:pPr>
      <w:keepNext/>
      <w:spacing w:before="240" w:after="60"/>
      <w:outlineLvl w:val="0"/>
    </w:pPr>
    <w:rPr>
      <w:rFonts w:ascii="Calibri Light" w:hAnsi="Calibri Light"/>
      <w:b/>
      <w:bCs/>
      <w:kern w:val="2"/>
      <w:sz w:val="32"/>
      <w:szCs w:val="32"/>
    </w:rPr>
  </w:style>
  <w:style w:type="paragraph" w:customStyle="1" w:styleId="Heading2">
    <w:name w:val="Heading 2"/>
    <w:basedOn w:val="Normalny"/>
    <w:next w:val="Normalny"/>
    <w:link w:val="Nagwek2Znak"/>
    <w:unhideWhenUsed/>
    <w:qFormat/>
    <w:rsid w:val="00E43EA9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Pogrubienie">
    <w:name w:val="Strong"/>
    <w:qFormat/>
    <w:rsid w:val="0012255A"/>
    <w:rPr>
      <w:b/>
      <w:bCs/>
    </w:rPr>
  </w:style>
  <w:style w:type="character" w:customStyle="1" w:styleId="czeinternetowe">
    <w:name w:val="Łącze internetowe"/>
    <w:rsid w:val="00FF6ED3"/>
    <w:rPr>
      <w:color w:val="0000FF"/>
      <w:u w:val="single"/>
    </w:rPr>
  </w:style>
  <w:style w:type="character" w:customStyle="1" w:styleId="Zakotwiczenieprzypisudolnego">
    <w:name w:val="Zakotwiczenie przypisu dolnego"/>
    <w:rsid w:val="00D906E0"/>
    <w:rPr>
      <w:vertAlign w:val="superscript"/>
    </w:rPr>
  </w:style>
  <w:style w:type="character" w:customStyle="1" w:styleId="FootnoteCharacters">
    <w:name w:val="Footnote Characters"/>
    <w:semiHidden/>
    <w:qFormat/>
    <w:rsid w:val="00980597"/>
    <w:rPr>
      <w:vertAlign w:val="superscript"/>
    </w:rPr>
  </w:style>
  <w:style w:type="character" w:customStyle="1" w:styleId="WW8Num1z0">
    <w:name w:val="WW8Num1z0"/>
    <w:qFormat/>
    <w:rsid w:val="0098262D"/>
  </w:style>
  <w:style w:type="character" w:customStyle="1" w:styleId="Nagwek1Znak">
    <w:name w:val="Nagłówek 1 Znak"/>
    <w:link w:val="Heading1"/>
    <w:qFormat/>
    <w:rsid w:val="00C76D3E"/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character" w:customStyle="1" w:styleId="Nagwek2Znak">
    <w:name w:val="Nagłówek 2 Znak"/>
    <w:basedOn w:val="Domylnaczcionkaakapitu"/>
    <w:link w:val="Heading2"/>
    <w:qFormat/>
    <w:rsid w:val="00E43EA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7256A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qFormat/>
    <w:rsid w:val="0026763F"/>
    <w:rPr>
      <w:color w:val="954F72" w:themeColor="followedHyperlink"/>
      <w:u w:val="single"/>
    </w:rPr>
  </w:style>
  <w:style w:type="character" w:customStyle="1" w:styleId="ListLabel1">
    <w:name w:val="ListLabel 1"/>
    <w:qFormat/>
    <w:rsid w:val="00D906E0"/>
    <w:rPr>
      <w:sz w:val="20"/>
    </w:rPr>
  </w:style>
  <w:style w:type="character" w:customStyle="1" w:styleId="ListLabel2">
    <w:name w:val="ListLabel 2"/>
    <w:qFormat/>
    <w:rsid w:val="00D906E0"/>
    <w:rPr>
      <w:sz w:val="20"/>
    </w:rPr>
  </w:style>
  <w:style w:type="character" w:customStyle="1" w:styleId="ListLabel3">
    <w:name w:val="ListLabel 3"/>
    <w:qFormat/>
    <w:rsid w:val="00D906E0"/>
    <w:rPr>
      <w:sz w:val="20"/>
    </w:rPr>
  </w:style>
  <w:style w:type="character" w:customStyle="1" w:styleId="ListLabel4">
    <w:name w:val="ListLabel 4"/>
    <w:qFormat/>
    <w:rsid w:val="00D906E0"/>
    <w:rPr>
      <w:sz w:val="20"/>
    </w:rPr>
  </w:style>
  <w:style w:type="character" w:customStyle="1" w:styleId="ListLabel5">
    <w:name w:val="ListLabel 5"/>
    <w:qFormat/>
    <w:rsid w:val="00D906E0"/>
    <w:rPr>
      <w:sz w:val="20"/>
    </w:rPr>
  </w:style>
  <w:style w:type="character" w:customStyle="1" w:styleId="ListLabel6">
    <w:name w:val="ListLabel 6"/>
    <w:qFormat/>
    <w:rsid w:val="00D906E0"/>
    <w:rPr>
      <w:sz w:val="20"/>
    </w:rPr>
  </w:style>
  <w:style w:type="character" w:customStyle="1" w:styleId="ListLabel7">
    <w:name w:val="ListLabel 7"/>
    <w:qFormat/>
    <w:rsid w:val="00D906E0"/>
    <w:rPr>
      <w:sz w:val="20"/>
    </w:rPr>
  </w:style>
  <w:style w:type="character" w:customStyle="1" w:styleId="ListLabel8">
    <w:name w:val="ListLabel 8"/>
    <w:qFormat/>
    <w:rsid w:val="00D906E0"/>
    <w:rPr>
      <w:sz w:val="20"/>
    </w:rPr>
  </w:style>
  <w:style w:type="character" w:customStyle="1" w:styleId="ListLabel9">
    <w:name w:val="ListLabel 9"/>
    <w:qFormat/>
    <w:rsid w:val="00D906E0"/>
    <w:rPr>
      <w:sz w:val="20"/>
    </w:rPr>
  </w:style>
  <w:style w:type="character" w:customStyle="1" w:styleId="ListLabel10">
    <w:name w:val="ListLabel 10"/>
    <w:qFormat/>
    <w:rsid w:val="00D906E0"/>
    <w:rPr>
      <w:rFonts w:eastAsia="Times New Roman" w:cs="Times New Roman"/>
    </w:rPr>
  </w:style>
  <w:style w:type="character" w:customStyle="1" w:styleId="ListLabel11">
    <w:name w:val="ListLabel 11"/>
    <w:qFormat/>
    <w:rsid w:val="00D906E0"/>
    <w:rPr>
      <w:rFonts w:cs="Courier New"/>
    </w:rPr>
  </w:style>
  <w:style w:type="character" w:customStyle="1" w:styleId="ListLabel12">
    <w:name w:val="ListLabel 12"/>
    <w:qFormat/>
    <w:rsid w:val="00D906E0"/>
    <w:rPr>
      <w:rFonts w:cs="Courier New"/>
    </w:rPr>
  </w:style>
  <w:style w:type="character" w:customStyle="1" w:styleId="ListLabel13">
    <w:name w:val="ListLabel 13"/>
    <w:qFormat/>
    <w:rsid w:val="00D906E0"/>
    <w:rPr>
      <w:rFonts w:cs="Courier New"/>
    </w:rPr>
  </w:style>
  <w:style w:type="character" w:customStyle="1" w:styleId="ListLabel14">
    <w:name w:val="ListLabel 14"/>
    <w:qFormat/>
    <w:rsid w:val="00D906E0"/>
    <w:rPr>
      <w:rFonts w:asciiTheme="minorHAnsi" w:hAnsiTheme="minorHAnsi" w:cstheme="minorHAnsi"/>
      <w:sz w:val="22"/>
      <w:szCs w:val="22"/>
    </w:rPr>
  </w:style>
  <w:style w:type="character" w:customStyle="1" w:styleId="ListLabel15">
    <w:name w:val="ListLabel 15"/>
    <w:qFormat/>
    <w:rsid w:val="00D906E0"/>
    <w:rPr>
      <w:rFonts w:cstheme="minorHAnsi"/>
    </w:rPr>
  </w:style>
  <w:style w:type="character" w:customStyle="1" w:styleId="ListLabel16">
    <w:name w:val="ListLabel 16"/>
    <w:qFormat/>
    <w:rsid w:val="00D906E0"/>
    <w:rPr>
      <w:rFonts w:asciiTheme="minorHAnsi" w:eastAsia="Calibri" w:hAnsiTheme="minorHAnsi" w:cstheme="minorHAnsi"/>
      <w:sz w:val="20"/>
      <w:szCs w:val="20"/>
    </w:rPr>
  </w:style>
  <w:style w:type="paragraph" w:styleId="Nagwek">
    <w:name w:val="header"/>
    <w:basedOn w:val="Normalny"/>
    <w:next w:val="Tekstpodstawowy"/>
    <w:qFormat/>
    <w:rsid w:val="00D906E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D906E0"/>
    <w:pPr>
      <w:spacing w:after="140" w:line="276" w:lineRule="auto"/>
    </w:pPr>
  </w:style>
  <w:style w:type="paragraph" w:styleId="Lista">
    <w:name w:val="List"/>
    <w:basedOn w:val="Tekstpodstawowy"/>
    <w:rsid w:val="00D906E0"/>
    <w:rPr>
      <w:rFonts w:cs="Arial"/>
    </w:rPr>
  </w:style>
  <w:style w:type="paragraph" w:customStyle="1" w:styleId="Caption">
    <w:name w:val="Caption"/>
    <w:basedOn w:val="Normalny"/>
    <w:qFormat/>
    <w:rsid w:val="00D906E0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D906E0"/>
    <w:pPr>
      <w:suppressLineNumbers/>
    </w:pPr>
    <w:rPr>
      <w:rFonts w:cs="Arial"/>
    </w:rPr>
  </w:style>
  <w:style w:type="paragraph" w:styleId="Tekstpodstawowywcity">
    <w:name w:val="Body Text Indent"/>
    <w:basedOn w:val="Normalny"/>
    <w:rsid w:val="0012255A"/>
    <w:pPr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paragraph" w:customStyle="1" w:styleId="Header">
    <w:name w:val="Header"/>
    <w:basedOn w:val="Normalny"/>
    <w:rsid w:val="00FF6ED3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rsid w:val="00FF6ED3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qFormat/>
    <w:rsid w:val="00FF6ED3"/>
    <w:pPr>
      <w:spacing w:beforeAutospacing="1" w:afterAutospacing="1"/>
    </w:pPr>
  </w:style>
  <w:style w:type="paragraph" w:styleId="Tekstpodstawowy3">
    <w:name w:val="Body Text 3"/>
    <w:basedOn w:val="Normalny"/>
    <w:qFormat/>
    <w:rsid w:val="007B78E8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qFormat/>
    <w:rsid w:val="00AC4A55"/>
    <w:rPr>
      <w:rFonts w:ascii="Tahoma" w:hAnsi="Tahoma" w:cs="Tahoma"/>
      <w:sz w:val="16"/>
      <w:szCs w:val="16"/>
    </w:rPr>
  </w:style>
  <w:style w:type="paragraph" w:customStyle="1" w:styleId="FootnoteText">
    <w:name w:val="Footnote Text"/>
    <w:basedOn w:val="Normalny"/>
    <w:semiHidden/>
    <w:rsid w:val="00980597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40569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alog.mazovia.pl/wspolpraca/program-wspolpracy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odo.gov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mazovi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urzad_marszalkowski@mazovi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rganizacyjny@mazovia.pl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9F4CB-D5C8-44CB-BBA1-7B3C88343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2747</Characters>
  <Application>Microsoft Office Word</Application>
  <DocSecurity>0</DocSecurity>
  <Lines>22</Lines>
  <Paragraphs>6</Paragraphs>
  <ScaleCrop>false</ScaleCrop>
  <Company>UMstW</Company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 propozycji do projektu „Rocznego programu współpracy na 2023 rok</dc:title>
  <dc:creator>Grojek</dc:creator>
  <cp:lastModifiedBy>tata</cp:lastModifiedBy>
  <cp:revision>2</cp:revision>
  <cp:lastPrinted>2022-07-01T12:56:00Z</cp:lastPrinted>
  <dcterms:created xsi:type="dcterms:W3CDTF">2022-07-08T10:20:00Z</dcterms:created>
  <dcterms:modified xsi:type="dcterms:W3CDTF">2022-07-08T10:20:00Z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UMstW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132888359</vt:i4>
  </property>
</Properties>
</file>